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A35" w:rsidRPr="00433A35" w:rsidRDefault="00433A35" w:rsidP="00433A35">
      <w:pPr>
        <w:widowControl/>
        <w:ind w:firstLine="420"/>
        <w:jc w:val="left"/>
        <w:rPr>
          <w:rFonts w:ascii="宋体" w:eastAsia="宋体" w:hAnsi="宋体" w:cs="宋体"/>
          <w:kern w:val="0"/>
          <w:sz w:val="24"/>
          <w:szCs w:val="24"/>
        </w:rPr>
      </w:pPr>
      <w:r w:rsidRPr="00433A35">
        <w:rPr>
          <w:rFonts w:ascii="宋体" w:eastAsia="宋体" w:hAnsi="宋体" w:cs="宋体" w:hint="eastAsia"/>
          <w:kern w:val="0"/>
          <w:sz w:val="24"/>
          <w:szCs w:val="24"/>
        </w:rPr>
        <w:t>教育与应用外语学院积极筹备和参与学校2023年职业教育活动周——为民服务活动。此次活动由学前教育专业和商务英语专业学生干部组成志愿队伍，于2023年5月13日携手惠州市图书馆开展“好书伴童年，故事润心田”——讲</w:t>
      </w:r>
      <w:proofErr w:type="gramStart"/>
      <w:r w:rsidRPr="00433A35">
        <w:rPr>
          <w:rFonts w:ascii="宋体" w:eastAsia="宋体" w:hAnsi="宋体" w:cs="宋体" w:hint="eastAsia"/>
          <w:kern w:val="0"/>
          <w:sz w:val="24"/>
          <w:szCs w:val="24"/>
        </w:rPr>
        <w:t>故事绘本志愿</w:t>
      </w:r>
      <w:proofErr w:type="gramEnd"/>
      <w:r w:rsidRPr="00433A35">
        <w:rPr>
          <w:rFonts w:ascii="宋体" w:eastAsia="宋体" w:hAnsi="宋体" w:cs="宋体" w:hint="eastAsia"/>
          <w:kern w:val="0"/>
          <w:sz w:val="24"/>
          <w:szCs w:val="24"/>
        </w:rPr>
        <w:t>活动。</w:t>
      </w:r>
    </w:p>
    <w:p w:rsidR="000854F6" w:rsidRDefault="00433A35" w:rsidP="00433A35">
      <w:pPr>
        <w:rPr>
          <w:rFonts w:hint="eastAsia"/>
        </w:rPr>
      </w:pPr>
      <w:r w:rsidRPr="00433A35">
        <w:rPr>
          <w:rFonts w:ascii="宋体" w:eastAsia="宋体" w:hAnsi="宋体" w:cs="宋体"/>
          <w:noProof/>
          <w:kern w:val="0"/>
          <w:sz w:val="24"/>
          <w:szCs w:val="24"/>
        </w:rPr>
        <w:drawing>
          <wp:inline distT="0" distB="0" distL="0" distR="0" wp14:anchorId="5568267B" wp14:editId="179912EE">
            <wp:extent cx="5339715" cy="137795"/>
            <wp:effectExtent l="0" t="0" r="0"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9715" cy="137795"/>
                    </a:xfrm>
                    <a:prstGeom prst="rect">
                      <a:avLst/>
                    </a:prstGeom>
                    <a:noFill/>
                    <a:ln>
                      <a:noFill/>
                    </a:ln>
                  </pic:spPr>
                </pic:pic>
              </a:graphicData>
            </a:graphic>
          </wp:inline>
        </w:drawing>
      </w:r>
      <w:r w:rsidRPr="00433A35">
        <w:rPr>
          <w:rFonts w:ascii="宋体" w:eastAsia="宋体" w:hAnsi="宋体" w:cs="宋体"/>
          <w:noProof/>
          <w:kern w:val="0"/>
          <w:sz w:val="24"/>
          <w:szCs w:val="24"/>
        </w:rPr>
        <w:drawing>
          <wp:inline distT="0" distB="0" distL="0" distR="0" wp14:anchorId="216E4F56" wp14:editId="1FE6527D">
            <wp:extent cx="5128134" cy="3846971"/>
            <wp:effectExtent l="0" t="0" r="0" b="127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8200" cy="3847020"/>
                    </a:xfrm>
                    <a:prstGeom prst="rect">
                      <a:avLst/>
                    </a:prstGeom>
                    <a:noFill/>
                    <a:ln>
                      <a:noFill/>
                    </a:ln>
                  </pic:spPr>
                </pic:pic>
              </a:graphicData>
            </a:graphic>
          </wp:inline>
        </w:drawing>
      </w:r>
    </w:p>
    <w:p w:rsidR="00433A35" w:rsidRPr="00433A35" w:rsidRDefault="00433A35" w:rsidP="00433A35">
      <w:pPr>
        <w:widowControl/>
        <w:ind w:firstLine="420"/>
        <w:jc w:val="left"/>
        <w:rPr>
          <w:rFonts w:ascii="宋体" w:eastAsia="宋体" w:hAnsi="宋体" w:cs="宋体"/>
          <w:kern w:val="0"/>
          <w:sz w:val="24"/>
          <w:szCs w:val="24"/>
        </w:rPr>
      </w:pPr>
      <w:r w:rsidRPr="00433A35">
        <w:rPr>
          <w:rFonts w:ascii="宋体" w:eastAsia="宋体" w:hAnsi="宋体" w:cs="宋体" w:hint="eastAsia"/>
          <w:kern w:val="0"/>
          <w:szCs w:val="21"/>
        </w:rPr>
        <w:t>活动一开始，主持人大华老师，为小朋友们介绍此次活动的目的，激发小朋友们</w:t>
      </w:r>
      <w:proofErr w:type="gramStart"/>
      <w:r w:rsidRPr="00433A35">
        <w:rPr>
          <w:rFonts w:ascii="宋体" w:eastAsia="宋体" w:hAnsi="宋体" w:cs="宋体" w:hint="eastAsia"/>
          <w:kern w:val="0"/>
          <w:szCs w:val="21"/>
        </w:rPr>
        <w:t>对绘本</w:t>
      </w:r>
      <w:proofErr w:type="gramEnd"/>
      <w:r w:rsidRPr="00433A35">
        <w:rPr>
          <w:rFonts w:ascii="宋体" w:eastAsia="宋体" w:hAnsi="宋体" w:cs="宋体" w:hint="eastAsia"/>
          <w:kern w:val="0"/>
          <w:szCs w:val="21"/>
        </w:rPr>
        <w:t>故事的阅读兴趣，通过对小朋友们的提问了解小朋友们</w:t>
      </w:r>
      <w:proofErr w:type="gramStart"/>
      <w:r w:rsidRPr="00433A35">
        <w:rPr>
          <w:rFonts w:ascii="宋体" w:eastAsia="宋体" w:hAnsi="宋体" w:cs="宋体" w:hint="eastAsia"/>
          <w:kern w:val="0"/>
          <w:szCs w:val="21"/>
        </w:rPr>
        <w:t>对绘本</w:t>
      </w:r>
      <w:proofErr w:type="gramEnd"/>
      <w:r w:rsidRPr="00433A35">
        <w:rPr>
          <w:rFonts w:ascii="宋体" w:eastAsia="宋体" w:hAnsi="宋体" w:cs="宋体" w:hint="eastAsia"/>
          <w:kern w:val="0"/>
          <w:szCs w:val="21"/>
        </w:rPr>
        <w:t>故事的热爱，积极带动现场气氛</w:t>
      </w:r>
      <w:r w:rsidRPr="00433A35">
        <w:rPr>
          <w:rFonts w:ascii="宋体" w:eastAsia="宋体" w:hAnsi="宋体" w:cs="宋体" w:hint="eastAsia"/>
          <w:kern w:val="0"/>
          <w:sz w:val="24"/>
          <w:szCs w:val="24"/>
        </w:rPr>
        <w:t>。</w:t>
      </w:r>
    </w:p>
    <w:p w:rsidR="00433A35" w:rsidRPr="00433A35" w:rsidRDefault="00433A35" w:rsidP="00433A35">
      <w:pPr>
        <w:pStyle w:val="a6"/>
        <w:spacing w:before="0" w:beforeAutospacing="0" w:after="0" w:afterAutospacing="0"/>
        <w:ind w:firstLine="525"/>
      </w:pPr>
      <w:r>
        <w:rPr>
          <w:noProof/>
        </w:rPr>
        <w:lastRenderedPageBreak/>
        <w:drawing>
          <wp:inline distT="0" distB="0" distL="0" distR="0" wp14:anchorId="5AD7807C" wp14:editId="186906CA">
            <wp:extent cx="4727276" cy="3001992"/>
            <wp:effectExtent l="0" t="0" r="0" b="8255"/>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8408" cy="3002711"/>
                    </a:xfrm>
                    <a:prstGeom prst="rect">
                      <a:avLst/>
                    </a:prstGeom>
                    <a:noFill/>
                    <a:ln>
                      <a:noFill/>
                    </a:ln>
                  </pic:spPr>
                </pic:pic>
              </a:graphicData>
            </a:graphic>
          </wp:inline>
        </w:drawing>
      </w:r>
      <w:r w:rsidRPr="00433A35">
        <w:rPr>
          <w:rFonts w:hint="eastAsia"/>
        </w:rPr>
        <w:t>接下来，就是一场视听盛宴啦！首先，小翟老师带来主题为《我爱我家》的</w:t>
      </w:r>
      <w:proofErr w:type="gramStart"/>
      <w:r w:rsidRPr="00433A35">
        <w:rPr>
          <w:rFonts w:hint="eastAsia"/>
        </w:rPr>
        <w:t>英文绘本故事</w:t>
      </w:r>
      <w:proofErr w:type="gramEnd"/>
      <w:r w:rsidRPr="00433A35">
        <w:rPr>
          <w:rFonts w:hint="eastAsia"/>
        </w:rPr>
        <w:t>，生动有趣的故事加上流利的英文表达，让小朋友在故事中领会家人对自己的关爱，学会感恩。接着，玲玲老师、茵茵老师、欢</w:t>
      </w:r>
      <w:proofErr w:type="gramStart"/>
      <w:r w:rsidRPr="00433A35">
        <w:rPr>
          <w:rFonts w:hint="eastAsia"/>
        </w:rPr>
        <w:t>欢</w:t>
      </w:r>
      <w:proofErr w:type="gramEnd"/>
      <w:r w:rsidRPr="00433A35">
        <w:rPr>
          <w:rFonts w:hint="eastAsia"/>
        </w:rPr>
        <w:t>老师分别为小朋友带来有关情绪管理的故事绘本。通过她们形象生动的讲述，一个个故事人物活灵活现。小老师的演讲声、小朋友的回答声、家长们的掌声，此次彼伏。小老师们很好的展示了自己的职业本领和素养。</w:t>
      </w:r>
    </w:p>
    <w:p w:rsidR="00433A35" w:rsidRPr="00433A35" w:rsidRDefault="00433A35" w:rsidP="00433A35">
      <w:pPr>
        <w:widowControl/>
        <w:jc w:val="left"/>
        <w:rPr>
          <w:rFonts w:ascii="宋体" w:eastAsia="宋体" w:hAnsi="宋体" w:cs="宋体"/>
          <w:kern w:val="0"/>
          <w:sz w:val="24"/>
          <w:szCs w:val="24"/>
        </w:rPr>
      </w:pPr>
      <w:r w:rsidRPr="00433A35">
        <w:rPr>
          <w:rFonts w:ascii="宋体" w:eastAsia="宋体" w:hAnsi="宋体" w:cs="宋体"/>
          <w:kern w:val="0"/>
          <w:sz w:val="24"/>
          <w:szCs w:val="24"/>
        </w:rPr>
        <w:br/>
      </w:r>
      <w:r w:rsidRPr="00433A35">
        <w:rPr>
          <w:rFonts w:ascii="宋体" w:eastAsia="宋体" w:hAnsi="宋体" w:cs="宋体"/>
          <w:kern w:val="0"/>
          <w:sz w:val="24"/>
          <w:szCs w:val="24"/>
        </w:rPr>
        <w:br/>
      </w:r>
      <w:r>
        <w:rPr>
          <w:rFonts w:ascii="宋体" w:eastAsia="宋体" w:hAnsi="宋体" w:cs="宋体"/>
          <w:noProof/>
          <w:kern w:val="0"/>
          <w:sz w:val="24"/>
          <w:szCs w:val="24"/>
        </w:rPr>
        <w:drawing>
          <wp:inline distT="0" distB="0" distL="0" distR="0">
            <wp:extent cx="4744528" cy="3559201"/>
            <wp:effectExtent l="0" t="0" r="0" b="3175"/>
            <wp:docPr id="19" name="图片 1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5263" cy="3559752"/>
                    </a:xfrm>
                    <a:prstGeom prst="rect">
                      <a:avLst/>
                    </a:prstGeom>
                    <a:noFill/>
                    <a:ln>
                      <a:noFill/>
                    </a:ln>
                  </pic:spPr>
                </pic:pic>
              </a:graphicData>
            </a:graphic>
          </wp:inline>
        </w:drawing>
      </w:r>
      <w:r>
        <w:rPr>
          <w:rFonts w:ascii="宋体" w:eastAsia="宋体" w:hAnsi="宋体" w:cs="宋体"/>
          <w:noProof/>
          <w:kern w:val="0"/>
          <w:sz w:val="24"/>
          <w:szCs w:val="24"/>
        </w:rPr>
        <w:lastRenderedPageBreak/>
        <w:drawing>
          <wp:inline distT="0" distB="0" distL="0" distR="0">
            <wp:extent cx="5313871" cy="3986305"/>
            <wp:effectExtent l="0" t="0" r="1270" b="0"/>
            <wp:docPr id="18" name="图片 1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3939" cy="3986356"/>
                    </a:xfrm>
                    <a:prstGeom prst="rect">
                      <a:avLst/>
                    </a:prstGeom>
                    <a:noFill/>
                    <a:ln>
                      <a:noFill/>
                    </a:ln>
                  </pic:spPr>
                </pic:pic>
              </a:graphicData>
            </a:graphic>
          </wp:inline>
        </w:drawing>
      </w:r>
      <w:r>
        <w:rPr>
          <w:rFonts w:ascii="宋体" w:eastAsia="宋体" w:hAnsi="宋体" w:cs="宋体"/>
          <w:noProof/>
          <w:kern w:val="0"/>
          <w:sz w:val="24"/>
          <w:szCs w:val="24"/>
        </w:rPr>
        <w:drawing>
          <wp:inline distT="0" distB="0" distL="0" distR="0">
            <wp:extent cx="5745192" cy="4309869"/>
            <wp:effectExtent l="0" t="0" r="8255" b="0"/>
            <wp:docPr id="17" name="图片 1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5266" cy="4309924"/>
                    </a:xfrm>
                    <a:prstGeom prst="rect">
                      <a:avLst/>
                    </a:prstGeom>
                    <a:noFill/>
                    <a:ln>
                      <a:noFill/>
                    </a:ln>
                  </pic:spPr>
                </pic:pic>
              </a:graphicData>
            </a:graphic>
          </wp:inline>
        </w:drawing>
      </w:r>
      <w:r>
        <w:rPr>
          <w:rFonts w:ascii="宋体" w:eastAsia="宋体" w:hAnsi="宋体" w:cs="宋体"/>
          <w:noProof/>
          <w:kern w:val="0"/>
          <w:sz w:val="24"/>
          <w:szCs w:val="24"/>
        </w:rPr>
        <w:lastRenderedPageBreak/>
        <w:drawing>
          <wp:inline distT="0" distB="0" distL="0" distR="0">
            <wp:extent cx="5020777" cy="3766435"/>
            <wp:effectExtent l="0" t="0" r="8890" b="5715"/>
            <wp:docPr id="16" name="图片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0841" cy="3766483"/>
                    </a:xfrm>
                    <a:prstGeom prst="rect">
                      <a:avLst/>
                    </a:prstGeom>
                    <a:noFill/>
                    <a:ln>
                      <a:noFill/>
                    </a:ln>
                  </pic:spPr>
                </pic:pic>
              </a:graphicData>
            </a:graphic>
          </wp:inline>
        </w:drawing>
      </w:r>
      <w:r w:rsidRPr="00433A35">
        <w:rPr>
          <w:rFonts w:ascii="宋体" w:eastAsia="宋体" w:hAnsi="宋体" w:cs="宋体"/>
          <w:kern w:val="0"/>
          <w:sz w:val="24"/>
          <w:szCs w:val="24"/>
        </w:rPr>
        <w:br/>
      </w:r>
      <w:r w:rsidRPr="00433A35">
        <w:rPr>
          <w:rFonts w:ascii="宋体" w:eastAsia="宋体" w:hAnsi="宋体" w:cs="宋体"/>
          <w:kern w:val="0"/>
          <w:sz w:val="24"/>
          <w:szCs w:val="24"/>
        </w:rPr>
        <w:br/>
      </w:r>
      <w:r>
        <w:rPr>
          <w:rFonts w:ascii="宋体" w:eastAsia="宋体" w:hAnsi="宋体" w:cs="宋体"/>
          <w:noProof/>
          <w:kern w:val="0"/>
          <w:sz w:val="24"/>
          <w:szCs w:val="24"/>
        </w:rPr>
        <w:drawing>
          <wp:inline distT="0" distB="0" distL="0" distR="0">
            <wp:extent cx="5339715" cy="137795"/>
            <wp:effectExtent l="0" t="0" r="0" b="0"/>
            <wp:docPr id="15"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9715" cy="137795"/>
                    </a:xfrm>
                    <a:prstGeom prst="rect">
                      <a:avLst/>
                    </a:prstGeom>
                    <a:noFill/>
                    <a:ln>
                      <a:noFill/>
                    </a:ln>
                  </pic:spPr>
                </pic:pic>
              </a:graphicData>
            </a:graphic>
          </wp:inline>
        </w:drawing>
      </w:r>
      <w:r w:rsidRPr="00433A35">
        <w:rPr>
          <w:rFonts w:ascii="宋体" w:eastAsia="宋体" w:hAnsi="宋体" w:cs="宋体"/>
          <w:kern w:val="0"/>
          <w:sz w:val="24"/>
          <w:szCs w:val="24"/>
        </w:rPr>
        <w:br/>
      </w:r>
      <w:r>
        <w:rPr>
          <w:rFonts w:ascii="宋体" w:eastAsia="宋体" w:hAnsi="宋体" w:cs="宋体"/>
          <w:noProof/>
          <w:kern w:val="0"/>
          <w:sz w:val="24"/>
          <w:szCs w:val="24"/>
        </w:rPr>
        <w:drawing>
          <wp:inline distT="0" distB="0" distL="0" distR="0">
            <wp:extent cx="500380" cy="724535"/>
            <wp:effectExtent l="0" t="0" r="0" b="0"/>
            <wp:docPr id="14"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380" cy="724535"/>
                    </a:xfrm>
                    <a:prstGeom prst="rect">
                      <a:avLst/>
                    </a:prstGeom>
                    <a:noFill/>
                    <a:ln>
                      <a:noFill/>
                    </a:ln>
                  </pic:spPr>
                </pic:pic>
              </a:graphicData>
            </a:graphic>
          </wp:inline>
        </w:drawing>
      </w:r>
    </w:p>
    <w:p w:rsidR="00433A35" w:rsidRPr="00433A35" w:rsidRDefault="00433A35" w:rsidP="00433A35">
      <w:pPr>
        <w:widowControl/>
        <w:ind w:firstLine="420"/>
        <w:jc w:val="left"/>
        <w:rPr>
          <w:rFonts w:ascii="宋体" w:eastAsia="宋体" w:hAnsi="宋体" w:cs="宋体"/>
          <w:kern w:val="0"/>
          <w:sz w:val="24"/>
          <w:szCs w:val="24"/>
        </w:rPr>
      </w:pPr>
      <w:r w:rsidRPr="00433A35">
        <w:rPr>
          <w:rFonts w:ascii="宋体" w:eastAsia="宋体" w:hAnsi="宋体" w:cs="宋体" w:hint="eastAsia"/>
          <w:kern w:val="0"/>
          <w:sz w:val="24"/>
          <w:szCs w:val="24"/>
        </w:rPr>
        <w:t>最后的问答环节主持人也邀请了小朋友上来分享自己的故事，小老师们也给积极参与回答问题的小朋友们送上了精美的小礼物以及故事绘本，希望他们能到多读书，读好书。</w:t>
      </w:r>
    </w:p>
    <w:p w:rsidR="00433A35" w:rsidRPr="00433A35" w:rsidRDefault="00433A35" w:rsidP="00433A35">
      <w:pPr>
        <w:widowControl/>
        <w:jc w:val="left"/>
        <w:rPr>
          <w:rFonts w:ascii="宋体" w:eastAsia="宋体" w:hAnsi="宋体" w:cs="宋体"/>
          <w:kern w:val="0"/>
          <w:sz w:val="24"/>
          <w:szCs w:val="24"/>
        </w:rPr>
      </w:pPr>
      <w:r w:rsidRPr="00433A35">
        <w:rPr>
          <w:rFonts w:ascii="宋体" w:eastAsia="宋体" w:hAnsi="宋体" w:cs="宋体"/>
          <w:kern w:val="0"/>
          <w:sz w:val="24"/>
          <w:szCs w:val="24"/>
        </w:rPr>
        <w:br/>
      </w:r>
      <w:r w:rsidRPr="00433A35">
        <w:rPr>
          <w:rFonts w:ascii="宋体" w:eastAsia="宋体" w:hAnsi="宋体" w:cs="宋体"/>
          <w:kern w:val="0"/>
          <w:sz w:val="24"/>
          <w:szCs w:val="24"/>
        </w:rPr>
        <w:br/>
      </w:r>
      <w:r>
        <w:rPr>
          <w:rFonts w:ascii="宋体" w:eastAsia="宋体" w:hAnsi="宋体" w:cs="宋体"/>
          <w:noProof/>
          <w:kern w:val="0"/>
          <w:sz w:val="24"/>
          <w:szCs w:val="24"/>
        </w:rPr>
        <w:lastRenderedPageBreak/>
        <w:drawing>
          <wp:inline distT="0" distB="0" distL="0" distR="0">
            <wp:extent cx="4770407" cy="3578615"/>
            <wp:effectExtent l="0" t="0" r="0" b="3175"/>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0468" cy="3578661"/>
                    </a:xfrm>
                    <a:prstGeom prst="rect">
                      <a:avLst/>
                    </a:prstGeom>
                    <a:noFill/>
                    <a:ln>
                      <a:noFill/>
                    </a:ln>
                  </pic:spPr>
                </pic:pic>
              </a:graphicData>
            </a:graphic>
          </wp:inline>
        </w:drawing>
      </w:r>
      <w:r>
        <w:rPr>
          <w:rFonts w:ascii="宋体" w:eastAsia="宋体" w:hAnsi="宋体" w:cs="宋体"/>
          <w:noProof/>
          <w:kern w:val="0"/>
          <w:sz w:val="24"/>
          <w:szCs w:val="24"/>
        </w:rPr>
        <w:drawing>
          <wp:inline distT="0" distB="0" distL="0" distR="0">
            <wp:extent cx="5400135" cy="4051018"/>
            <wp:effectExtent l="0" t="0" r="0" b="6985"/>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204" cy="4051070"/>
                    </a:xfrm>
                    <a:prstGeom prst="rect">
                      <a:avLst/>
                    </a:prstGeom>
                    <a:noFill/>
                    <a:ln>
                      <a:noFill/>
                    </a:ln>
                  </pic:spPr>
                </pic:pic>
              </a:graphicData>
            </a:graphic>
          </wp:inline>
        </w:drawing>
      </w:r>
      <w:r>
        <w:rPr>
          <w:rFonts w:ascii="宋体" w:eastAsia="宋体" w:hAnsi="宋体" w:cs="宋体"/>
          <w:noProof/>
          <w:kern w:val="0"/>
          <w:sz w:val="24"/>
          <w:szCs w:val="24"/>
        </w:rPr>
        <w:lastRenderedPageBreak/>
        <w:drawing>
          <wp:inline distT="0" distB="0" distL="0" distR="0">
            <wp:extent cx="5289123" cy="3967740"/>
            <wp:effectExtent l="0" t="0" r="6985" b="0"/>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9191" cy="3967791"/>
                    </a:xfrm>
                    <a:prstGeom prst="rect">
                      <a:avLst/>
                    </a:prstGeom>
                    <a:noFill/>
                    <a:ln>
                      <a:noFill/>
                    </a:ln>
                  </pic:spPr>
                </pic:pic>
              </a:graphicData>
            </a:graphic>
          </wp:inline>
        </w:drawing>
      </w:r>
      <w:r>
        <w:rPr>
          <w:rFonts w:ascii="宋体" w:eastAsia="宋体" w:hAnsi="宋体" w:cs="宋体"/>
          <w:noProof/>
          <w:kern w:val="0"/>
          <w:sz w:val="24"/>
          <w:szCs w:val="24"/>
        </w:rPr>
        <w:drawing>
          <wp:inline distT="0" distB="0" distL="0" distR="0">
            <wp:extent cx="5829590" cy="4373182"/>
            <wp:effectExtent l="0" t="0" r="0" b="889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图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665" cy="4373238"/>
                    </a:xfrm>
                    <a:prstGeom prst="rect">
                      <a:avLst/>
                    </a:prstGeom>
                    <a:noFill/>
                    <a:ln>
                      <a:noFill/>
                    </a:ln>
                  </pic:spPr>
                </pic:pic>
              </a:graphicData>
            </a:graphic>
          </wp:inline>
        </w:drawing>
      </w:r>
      <w:r w:rsidRPr="00433A35">
        <w:rPr>
          <w:rFonts w:ascii="宋体" w:eastAsia="宋体" w:hAnsi="宋体" w:cs="宋体"/>
          <w:kern w:val="0"/>
          <w:sz w:val="24"/>
          <w:szCs w:val="24"/>
        </w:rPr>
        <w:lastRenderedPageBreak/>
        <w:br/>
      </w:r>
      <w:r w:rsidRPr="00433A35">
        <w:rPr>
          <w:rFonts w:ascii="宋体" w:eastAsia="宋体" w:hAnsi="宋体" w:cs="宋体"/>
          <w:kern w:val="0"/>
          <w:sz w:val="24"/>
          <w:szCs w:val="24"/>
        </w:rPr>
        <w:br/>
      </w:r>
      <w:r>
        <w:rPr>
          <w:rFonts w:ascii="宋体" w:eastAsia="宋体" w:hAnsi="宋体" w:cs="宋体"/>
          <w:noProof/>
          <w:kern w:val="0"/>
          <w:sz w:val="24"/>
          <w:szCs w:val="24"/>
        </w:rPr>
        <w:drawing>
          <wp:inline distT="0" distB="0" distL="0" distR="0">
            <wp:extent cx="500380" cy="724535"/>
            <wp:effectExtent l="0" t="0" r="0" b="0"/>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380" cy="724535"/>
                    </a:xfrm>
                    <a:prstGeom prst="rect">
                      <a:avLst/>
                    </a:prstGeom>
                    <a:noFill/>
                    <a:ln>
                      <a:noFill/>
                    </a:ln>
                  </pic:spPr>
                </pic:pic>
              </a:graphicData>
            </a:graphic>
          </wp:inline>
        </w:drawing>
      </w:r>
    </w:p>
    <w:p w:rsidR="00433A35" w:rsidRPr="00433A35" w:rsidRDefault="00433A35" w:rsidP="00433A35">
      <w:pPr>
        <w:widowControl/>
        <w:ind w:firstLine="420"/>
        <w:jc w:val="left"/>
        <w:rPr>
          <w:rFonts w:ascii="宋体" w:eastAsia="宋体" w:hAnsi="宋体" w:cs="宋体"/>
          <w:kern w:val="0"/>
          <w:sz w:val="24"/>
          <w:szCs w:val="24"/>
        </w:rPr>
      </w:pPr>
      <w:r w:rsidRPr="00433A35">
        <w:rPr>
          <w:rFonts w:ascii="宋体" w:eastAsia="宋体" w:hAnsi="宋体" w:cs="宋体" w:hint="eastAsia"/>
          <w:kern w:val="0"/>
          <w:sz w:val="24"/>
          <w:szCs w:val="24"/>
        </w:rPr>
        <w:t>通过此次活动，大大提升了同学们的专业认知度和职业认可度，发挥其专业特长，强化青年学生为民服务的意识。同时，还能激发小朋友对学习、听力、读书的兴趣。彼此相互促进，在快乐中学习，在学习中提升。</w:t>
      </w:r>
    </w:p>
    <w:p w:rsidR="00433A35" w:rsidRPr="00433A35" w:rsidRDefault="00433A35" w:rsidP="00433A35">
      <w:pPr>
        <w:widowControl/>
        <w:jc w:val="left"/>
        <w:rPr>
          <w:rFonts w:ascii="宋体" w:eastAsia="宋体" w:hAnsi="宋体" w:cs="宋体"/>
          <w:kern w:val="0"/>
          <w:sz w:val="24"/>
          <w:szCs w:val="24"/>
        </w:rPr>
      </w:pPr>
    </w:p>
    <w:p w:rsidR="00433A35" w:rsidRPr="00433A35" w:rsidRDefault="00433A35" w:rsidP="00433A35">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339715" cy="137795"/>
            <wp:effectExtent l="0" t="0" r="0" b="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9715" cy="137795"/>
                    </a:xfrm>
                    <a:prstGeom prst="rect">
                      <a:avLst/>
                    </a:prstGeom>
                    <a:noFill/>
                    <a:ln>
                      <a:noFill/>
                    </a:ln>
                  </pic:spPr>
                </pic:pic>
              </a:graphicData>
            </a:graphic>
          </wp:inline>
        </w:drawing>
      </w:r>
      <w:r w:rsidRPr="00433A35">
        <w:rPr>
          <w:rFonts w:ascii="宋体" w:eastAsia="宋体" w:hAnsi="宋体" w:cs="宋体"/>
          <w:kern w:val="0"/>
          <w:sz w:val="24"/>
          <w:szCs w:val="24"/>
        </w:rPr>
        <w:br/>
      </w:r>
      <w:r>
        <w:rPr>
          <w:rFonts w:ascii="宋体" w:eastAsia="宋体" w:hAnsi="宋体" w:cs="宋体"/>
          <w:noProof/>
          <w:kern w:val="0"/>
          <w:sz w:val="24"/>
          <w:szCs w:val="24"/>
        </w:rPr>
        <w:drawing>
          <wp:inline distT="0" distB="0" distL="0" distR="0">
            <wp:extent cx="500380" cy="724535"/>
            <wp:effectExtent l="0" t="0" r="0"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380" cy="724535"/>
                    </a:xfrm>
                    <a:prstGeom prst="rect">
                      <a:avLst/>
                    </a:prstGeom>
                    <a:noFill/>
                    <a:ln>
                      <a:noFill/>
                    </a:ln>
                  </pic:spPr>
                </pic:pic>
              </a:graphicData>
            </a:graphic>
          </wp:inline>
        </w:drawing>
      </w:r>
      <w:r w:rsidRPr="00433A35">
        <w:rPr>
          <w:rFonts w:ascii="宋体" w:eastAsia="宋体" w:hAnsi="宋体" w:cs="宋体"/>
          <w:kern w:val="0"/>
          <w:sz w:val="24"/>
          <w:szCs w:val="24"/>
        </w:rPr>
        <w:br/>
      </w:r>
      <w:r w:rsidRPr="00433A35">
        <w:rPr>
          <w:rFonts w:ascii="宋体" w:eastAsia="宋体" w:hAnsi="宋体" w:cs="宋体" w:hint="eastAsia"/>
          <w:b/>
          <w:bCs/>
          <w:kern w:val="0"/>
          <w:sz w:val="23"/>
          <w:szCs w:val="23"/>
        </w:rPr>
        <w:t>合影留念</w:t>
      </w:r>
      <w:r>
        <w:rPr>
          <w:rFonts w:ascii="宋体" w:eastAsia="宋体" w:hAnsi="宋体" w:cs="宋体"/>
          <w:noProof/>
          <w:kern w:val="0"/>
          <w:sz w:val="24"/>
          <w:szCs w:val="24"/>
        </w:rPr>
        <w:drawing>
          <wp:inline distT="0" distB="0" distL="0" distR="0">
            <wp:extent cx="724535" cy="146685"/>
            <wp:effectExtent l="0" t="0" r="0" b="5715"/>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图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4535" cy="146685"/>
                    </a:xfrm>
                    <a:prstGeom prst="rect">
                      <a:avLst/>
                    </a:prstGeom>
                    <a:noFill/>
                    <a:ln>
                      <a:noFill/>
                    </a:ln>
                  </pic:spPr>
                </pic:pic>
              </a:graphicData>
            </a:graphic>
          </wp:inline>
        </w:drawing>
      </w:r>
    </w:p>
    <w:p w:rsidR="00433A35" w:rsidRPr="00433A35" w:rsidRDefault="00433A35" w:rsidP="00433A35">
      <w:pPr>
        <w:widowControl/>
        <w:jc w:val="left"/>
        <w:rPr>
          <w:rFonts w:ascii="宋体" w:eastAsia="宋体" w:hAnsi="宋体" w:cs="宋体"/>
          <w:kern w:val="0"/>
          <w:sz w:val="24"/>
          <w:szCs w:val="24"/>
        </w:rPr>
      </w:pPr>
      <w:bookmarkStart w:id="0" w:name="_GoBack"/>
      <w:r>
        <w:rPr>
          <w:rFonts w:ascii="宋体" w:eastAsia="宋体" w:hAnsi="宋体" w:cs="宋体"/>
          <w:noProof/>
          <w:kern w:val="0"/>
          <w:sz w:val="24"/>
          <w:szCs w:val="24"/>
        </w:rPr>
        <w:drawing>
          <wp:inline distT="0" distB="0" distL="0" distR="0">
            <wp:extent cx="5676181" cy="4258099"/>
            <wp:effectExtent l="0" t="0" r="1270" b="9525"/>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图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6254" cy="4258154"/>
                    </a:xfrm>
                    <a:prstGeom prst="rect">
                      <a:avLst/>
                    </a:prstGeom>
                    <a:noFill/>
                    <a:ln>
                      <a:noFill/>
                    </a:ln>
                  </pic:spPr>
                </pic:pic>
              </a:graphicData>
            </a:graphic>
          </wp:inline>
        </w:drawing>
      </w:r>
      <w:bookmarkEnd w:id="0"/>
    </w:p>
    <w:p w:rsidR="00433A35" w:rsidRDefault="00433A35" w:rsidP="00433A35"/>
    <w:sectPr w:rsidR="00433A3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CB0" w:rsidRDefault="00360CB0" w:rsidP="00433A35">
      <w:r>
        <w:separator/>
      </w:r>
    </w:p>
  </w:endnote>
  <w:endnote w:type="continuationSeparator" w:id="0">
    <w:p w:rsidR="00360CB0" w:rsidRDefault="00360CB0" w:rsidP="00433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CB0" w:rsidRDefault="00360CB0" w:rsidP="00433A35">
      <w:r>
        <w:separator/>
      </w:r>
    </w:p>
  </w:footnote>
  <w:footnote w:type="continuationSeparator" w:id="0">
    <w:p w:rsidR="00360CB0" w:rsidRDefault="00360CB0" w:rsidP="00433A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DB9"/>
    <w:rsid w:val="000854F6"/>
    <w:rsid w:val="00360CB0"/>
    <w:rsid w:val="00433A35"/>
    <w:rsid w:val="00F02D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33A3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33A35"/>
    <w:rPr>
      <w:sz w:val="18"/>
      <w:szCs w:val="18"/>
    </w:rPr>
  </w:style>
  <w:style w:type="paragraph" w:styleId="a4">
    <w:name w:val="footer"/>
    <w:basedOn w:val="a"/>
    <w:link w:val="Char0"/>
    <w:uiPriority w:val="99"/>
    <w:unhideWhenUsed/>
    <w:rsid w:val="00433A35"/>
    <w:pPr>
      <w:tabs>
        <w:tab w:val="center" w:pos="4153"/>
        <w:tab w:val="right" w:pos="8306"/>
      </w:tabs>
      <w:snapToGrid w:val="0"/>
      <w:jc w:val="left"/>
    </w:pPr>
    <w:rPr>
      <w:sz w:val="18"/>
      <w:szCs w:val="18"/>
    </w:rPr>
  </w:style>
  <w:style w:type="character" w:customStyle="1" w:styleId="Char0">
    <w:name w:val="页脚 Char"/>
    <w:basedOn w:val="a0"/>
    <w:link w:val="a4"/>
    <w:uiPriority w:val="99"/>
    <w:rsid w:val="00433A35"/>
    <w:rPr>
      <w:sz w:val="18"/>
      <w:szCs w:val="18"/>
    </w:rPr>
  </w:style>
  <w:style w:type="paragraph" w:styleId="a5">
    <w:name w:val="Balloon Text"/>
    <w:basedOn w:val="a"/>
    <w:link w:val="Char1"/>
    <w:uiPriority w:val="99"/>
    <w:semiHidden/>
    <w:unhideWhenUsed/>
    <w:rsid w:val="00433A35"/>
    <w:rPr>
      <w:sz w:val="18"/>
      <w:szCs w:val="18"/>
    </w:rPr>
  </w:style>
  <w:style w:type="character" w:customStyle="1" w:styleId="Char1">
    <w:name w:val="批注框文本 Char"/>
    <w:basedOn w:val="a0"/>
    <w:link w:val="a5"/>
    <w:uiPriority w:val="99"/>
    <w:semiHidden/>
    <w:rsid w:val="00433A35"/>
    <w:rPr>
      <w:sz w:val="18"/>
      <w:szCs w:val="18"/>
    </w:rPr>
  </w:style>
  <w:style w:type="paragraph" w:styleId="a6">
    <w:name w:val="Normal (Web)"/>
    <w:basedOn w:val="a"/>
    <w:uiPriority w:val="99"/>
    <w:semiHidden/>
    <w:unhideWhenUsed/>
    <w:rsid w:val="00433A35"/>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433A3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33A3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33A35"/>
    <w:rPr>
      <w:sz w:val="18"/>
      <w:szCs w:val="18"/>
    </w:rPr>
  </w:style>
  <w:style w:type="paragraph" w:styleId="a4">
    <w:name w:val="footer"/>
    <w:basedOn w:val="a"/>
    <w:link w:val="Char0"/>
    <w:uiPriority w:val="99"/>
    <w:unhideWhenUsed/>
    <w:rsid w:val="00433A35"/>
    <w:pPr>
      <w:tabs>
        <w:tab w:val="center" w:pos="4153"/>
        <w:tab w:val="right" w:pos="8306"/>
      </w:tabs>
      <w:snapToGrid w:val="0"/>
      <w:jc w:val="left"/>
    </w:pPr>
    <w:rPr>
      <w:sz w:val="18"/>
      <w:szCs w:val="18"/>
    </w:rPr>
  </w:style>
  <w:style w:type="character" w:customStyle="1" w:styleId="Char0">
    <w:name w:val="页脚 Char"/>
    <w:basedOn w:val="a0"/>
    <w:link w:val="a4"/>
    <w:uiPriority w:val="99"/>
    <w:rsid w:val="00433A35"/>
    <w:rPr>
      <w:sz w:val="18"/>
      <w:szCs w:val="18"/>
    </w:rPr>
  </w:style>
  <w:style w:type="paragraph" w:styleId="a5">
    <w:name w:val="Balloon Text"/>
    <w:basedOn w:val="a"/>
    <w:link w:val="Char1"/>
    <w:uiPriority w:val="99"/>
    <w:semiHidden/>
    <w:unhideWhenUsed/>
    <w:rsid w:val="00433A35"/>
    <w:rPr>
      <w:sz w:val="18"/>
      <w:szCs w:val="18"/>
    </w:rPr>
  </w:style>
  <w:style w:type="character" w:customStyle="1" w:styleId="Char1">
    <w:name w:val="批注框文本 Char"/>
    <w:basedOn w:val="a0"/>
    <w:link w:val="a5"/>
    <w:uiPriority w:val="99"/>
    <w:semiHidden/>
    <w:rsid w:val="00433A35"/>
    <w:rPr>
      <w:sz w:val="18"/>
      <w:szCs w:val="18"/>
    </w:rPr>
  </w:style>
  <w:style w:type="paragraph" w:styleId="a6">
    <w:name w:val="Normal (Web)"/>
    <w:basedOn w:val="a"/>
    <w:uiPriority w:val="99"/>
    <w:semiHidden/>
    <w:unhideWhenUsed/>
    <w:rsid w:val="00433A35"/>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433A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8080328">
      <w:bodyDiv w:val="1"/>
      <w:marLeft w:val="0"/>
      <w:marRight w:val="0"/>
      <w:marTop w:val="0"/>
      <w:marBottom w:val="0"/>
      <w:divBdr>
        <w:top w:val="none" w:sz="0" w:space="0" w:color="auto"/>
        <w:left w:val="none" w:sz="0" w:space="0" w:color="auto"/>
        <w:bottom w:val="none" w:sz="0" w:space="0" w:color="auto"/>
        <w:right w:val="none" w:sz="0" w:space="0" w:color="auto"/>
      </w:divBdr>
    </w:div>
    <w:div w:id="1511867397">
      <w:bodyDiv w:val="1"/>
      <w:marLeft w:val="0"/>
      <w:marRight w:val="0"/>
      <w:marTop w:val="0"/>
      <w:marBottom w:val="0"/>
      <w:divBdr>
        <w:top w:val="none" w:sz="0" w:space="0" w:color="auto"/>
        <w:left w:val="none" w:sz="0" w:space="0" w:color="auto"/>
        <w:bottom w:val="none" w:sz="0" w:space="0" w:color="auto"/>
        <w:right w:val="none" w:sz="0" w:space="0" w:color="auto"/>
      </w:divBdr>
    </w:div>
    <w:div w:id="183691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89</Words>
  <Characters>511</Characters>
  <Application>Microsoft Office Word</Application>
  <DocSecurity>0</DocSecurity>
  <Lines>4</Lines>
  <Paragraphs>1</Paragraphs>
  <ScaleCrop>false</ScaleCrop>
  <Company>Organization</Company>
  <LinksUpToDate>false</LinksUpToDate>
  <CharactersWithSpaces>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2023-06-06T00:44:00Z</dcterms:created>
  <dcterms:modified xsi:type="dcterms:W3CDTF">2023-06-06T00:47:00Z</dcterms:modified>
</cp:coreProperties>
</file>